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 гости к гориллам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озеро Мбуро - Бвинди - парк Королевы Елизаветы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3354 $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Кампалу. Переезд на озеро Мбуро. Прогулка по озеру на лодке.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Кампалу (рано утром). Переезд на озеро Мбуро. У вас будет возможность понаблюдать с лодки за крокодилами и бегемотами. Это единственный парк, где вам необязательно все время находится в автомобиле.</w:t>
            </w:r>
          </w:p>
          <w:p>
            <w:pPr>
              <w:spacing w:after="100"/>
            </w:pPr>
            <w:r>
              <w:rPr/>
              <w:t xml:space="preserve">На озере вы встретите более 250 видов птиц, многие из которых очень редкие. Обед. Вечернее сафари по берегу озера позволит полюбоваться стадами зебр, буйволов и других животных. 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Трекинг по парку Мбуро. Переезд в Бвинди.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Пешее сафари по парку. Переезд в Нац. Парк Бвинди, по пути вы будете проезжать нагорье Кигези, также известное как «Африканская Швейцария».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гориллам.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 Во время трекинга велика вероятность встретить редких золотых обезьян, буйволов, слонов, черных антилоп и леопардов.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парк Королевы Елизаветы. Круиз по каналу Казинга и озеру Эдвард.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Королевы Елизаветы. Во второй половине дня вас ждет незабываемая прогулка по каналу Казинга и озеру Эдвард. Во время этого круиза вы сможете увидеть огромное количество различных птиц (более 550 видов), бегемотов и других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парке Королевы Елизаветы. Возвращение в Кампалу.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 Утреннее сафари по парку. Возвращение в Кампалу. По пути обед, посещение мастерской по изготовлению барабанов и остановка на экваторе для фотографий. Вечером прибытие в кампалу и 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«В гости к гориллам»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Mihingo Safari Lodge</w:t>
            </w:r>
          </w:p>
          <w:p/>
          <w:p>
            <w:pPr/>
            <w:r>
              <w:rPr/>
              <w:t xml:space="preserve">Buhoma Lodge</w:t>
            </w:r>
          </w:p>
          <w:p/>
          <w:p>
            <w:pPr/>
            <w:r>
              <w:rPr/>
              <w:t xml:space="preserve">Mweya Safari Lodge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3 689 $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3 354 $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14E96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2026-08-30T13:19:39+03:00</dcterms:created>
  <dcterms:modified xsi:type="dcterms:W3CDTF">2026-08-30T13:19:39+03:00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