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– Акагера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8388 $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48828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Акагера.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парк Акагера (через Кигали). Обед в местном ресторанчике по пути (оплачивается отдельно). Размещение в лодже. Свободное время для отдыха. Ужин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8925318761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Акагера. Круиз по озеру Ихема.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Сафари в парке Акагера.</w:t>
            </w:r>
          </w:p>
          <w:p>
            <w:pPr>
              <w:spacing w:after="100"/>
            </w:pPr>
            <w:r>
              <w:rPr/>
              <w:t xml:space="preserve">Вы проедете по долинам Мохана и Килала, увидите живописные озера восточной части Руанды, и конечно, множество диких африканских животных, населяющих парк.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72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Круиз по озеру Ихема, во время которого Вы сможете насладиться прекрасными окружающими пейзажами, а также увидеть множество бегемотов, нильских крокодилов, обитающих в озере и множество видов птиц, гнездящихся у его берегов.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Возвращение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3529411764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 с посещением музея Геноцида и местного рынка.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- 12170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EC4B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2026-07-28T17:47:37+03:00</dcterms:created>
  <dcterms:modified xsi:type="dcterms:W3CDTF">2026-07-28T17:47:37+03:00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