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Бриллианты Намибии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Свакопмунд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6700 $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пустыню Намиб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Трансфер в аэропорт Виндхука.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Виндхука.</w:t>
            </w:r>
          </w:p>
        </w:tc>
      </w:tr>
    </w:tbl>
    <w:p/>
    <w:p>
      <w:pPr>
        <w:pStyle w:val="Heading2"/>
      </w:pPr>
      <w:bookmarkStart w:id="2" w:name="_Toc2"/>
      <w:r>
        <w:t>Цены тура «Бриллианты Намибии»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 - июнь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6 700 $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- 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6 960 $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95297F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2026-07-17T21:15:53+03:00</dcterms:created>
  <dcterms:modified xsi:type="dcterms:W3CDTF">2026-07-17T21:15:53+03:00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