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в Танзанию с русскоговорящим сопровождающим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21.02.2026 - 27.02.2026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Аруша – Тарангире - Озеро Маньяра – Нгоронгоро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7 дней / 6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3430 $</w:t>
      </w:r>
    </w:p>
    <w:p/>
    <w:p>
      <w:pPr>
        <w:jc w:val="center"/>
      </w:pPr>
      <w:r>
        <w:pict>
          <v:shape type="#_x0000_t75" stroked="f" style="width:450pt; height:300.57295645531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Трансфер и размещение в отеле в Аруше.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Килиманджаро (рейс ET-867 в 18:05).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7.1104815864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 размещение в отеле в Аруше (примерное время в пути 1 час 30 минут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Ужин в отеле (напитки оплачиваются отдельно).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Mount Meru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Обед.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66466265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парке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0462062871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в лодж к завтраку. Свободное время для отдыха. Обед. Вечернее сафари.</w:t>
            </w:r>
          </w:p>
          <w:p>
            <w:pPr>
              <w:spacing w:after="100"/>
            </w:pPr>
            <w:r>
              <w:rPr/>
              <w:t xml:space="preserve">Парк 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Озеро Маньяра (около 3 часов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Главной достопримечательностью парка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Safari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Карату.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Переезд в городок Карату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неподалеку от кратера потухшего вулкана Нгоронгоро.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Retreat at Ngorongoro, Cottage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 Нгоронгоро,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Retreat at Ngorongoro, Cottage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Трансфер в аэропорт Кииманджаро.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Килиманджаро для международного вылета (рейс ET-814 в 19:10) (около 4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в Танзанию с русскоговорящим сопровождающим»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3010 долларов за ребенка до 12 лет при проживании в номере с двумя взрослыми НЕТТО.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3 430 $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Услуги русскоговорящего сопровождающего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C51435D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2026-07-15T11:59:24+03:00</dcterms:created>
  <dcterms:modified xsi:type="dcterms:W3CDTF">2026-07-15T11:59:24+03:00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