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Удивительная Танзания - Стандарт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Тарангире – Нгоронгоро – озеро Маньяра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3720 $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Переезд в Тарангире.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Килиманджаро (утром).</w:t>
            </w:r>
          </w:p>
          <w:p>
            <w:pPr>
              <w:spacing w:after="100"/>
            </w:pPr>
            <w:r>
              <w:rPr/>
              <w:t xml:space="preserve">Переезд в Национальный парк Тарангире (около 2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409606404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Парк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Нгоронгоро.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заповедник Нгоронгоро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 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кратере вулкана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Выезд на сафари в кратер, где на относительно небольшой территории обитают все африканские животные.</w:t>
            </w:r>
          </w:p>
          <w:p>
            <w:pPr>
              <w:spacing w:after="100"/>
            </w:pPr>
            <w:r>
              <w:rPr/>
              <w:t xml:space="preserve">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Возвращение в лодж во второй половине дня.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на озеро Маньяра.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на озеро Маньяра (около 1,5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014771049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</w:t>
            </w:r>
          </w:p>
          <w:p>
            <w:pPr>
              <w:spacing w:after="100"/>
            </w:pPr>
            <w:r>
              <w:rPr/>
              <w:t xml:space="preserve">Вечернее сафари на озере Маньяра, главной достопримечательностью которого являются львы, лазающие по веткам акаций, а также озеро с фламинго.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Трансфер в аэропорт Килиманджаро.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«Удивительная Танзания - Стандарт»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*Стоимость при одноместном размещении указана из расчета на одного человека в путешествии.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5 680 $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3 720 $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B04D9538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2026-07-15T10:30:38+03:00</dcterms:created>
  <dcterms:modified xsi:type="dcterms:W3CDTF">2026-07-15T10:30:38+03:00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