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Завтрак с жирафами 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– Самбуру – Амбосели – Масаи Мара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11090 $</w:t>
      </w:r>
    </w:p>
    <w:p/>
    <w:p>
      <w:pPr>
        <w:jc w:val="center"/>
      </w:pPr>
      <w:r>
        <w:pict>
          <v:shape type="#_x0000_t75" stroked="f" style="width:450pt; height:327.2727272727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Размещение в отеле Giraffe Manor.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Найроби.</w:t>
            </w:r>
          </w:p>
          <w:p>
            <w:pPr>
              <w:spacing w:after="100"/>
            </w:pPr>
            <w:r>
              <w:rPr/>
              <w:t xml:space="preserve">Трансфер и размещение в роскошном бутик-отеле, расположившемся в здании старинного особняка 1930 года. По территории отеля свободно перемещаются жирафы, заглядывая в окна и двери. Эти добрые и любопытные животные не оставят равнодушными ни одного из постояльцев, сделав Ваше пребывание здесь незабываемым.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Заселение в отель в 12:00 / раннее заселение оплачивается отдельно.</w:t>
            </w:r>
          </w:p>
          <w:p>
            <w:pPr>
              <w:spacing w:after="100"/>
            </w:pPr>
            <w:r>
              <w:rPr/>
              <w:t xml:space="preserve">В стоимость Вашего размещения также входит: трехразовое питание, местные вина, местный алкоголь и безалкогольные напитки, услуги прачечной, беспроводной интернет, вход в Центр Жирафов, крокет и налоги.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Giraffe Manor 5*,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Перелет в Самбуру.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в аэропорт. Перелет в Самбуру.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сафари.</w:t>
            </w:r>
          </w:p>
          <w:p>
            <w:pPr>
              <w:spacing w:after="100"/>
            </w:pPr>
            <w:r>
              <w:rPr/>
              <w:t xml:space="preserve">Здесь Вы сможете увидеть редких африканских животных, которые обитают только в этой части страны: ретикулятивный жираф, зебра Греви, орикс, сомалийский страус и антилопа Геренук. Кроме того, в Самбуру обитает огромное количество хищников и велика вероятность встретить львов и леопардов.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5.703455964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лоджа по прибытии): </w:t>
            </w:r>
          </w:p>
          <w:p>
            <w:pPr>
              <w:spacing w:after="100"/>
            </w:pPr>
            <w:r>
              <w:rPr/>
              <w:t xml:space="preserve">- сафари на джипах в заповедниках Калама и Самбуру,</w:t>
            </w:r>
          </w:p>
          <w:p>
            <w:pPr>
              <w:spacing w:after="100"/>
            </w:pPr>
            <w:r>
              <w:rPr/>
              <w:t xml:space="preserve">- завтраки/обеды/ужины в саванне, 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гида-натуралиста,</w:t>
            </w:r>
          </w:p>
          <w:p>
            <w:pPr>
              <w:spacing w:after="100"/>
            </w:pPr>
            <w:r>
              <w:rPr/>
              <w:t xml:space="preserve">- ночные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Samburu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Самбуру.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Сафари активности в заповеднике Самбуру.</w:t>
            </w:r>
          </w:p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лоджа по прибытии): </w:t>
            </w:r>
          </w:p>
          <w:p>
            <w:pPr>
              <w:spacing w:after="100"/>
            </w:pPr>
            <w:r>
              <w:rPr/>
              <w:t xml:space="preserve">- сафари на джипах в заповедниках Калама и Самбуру,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65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завтраки/обеды/ужины в саванне, 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гида-натуралиста,</w:t>
            </w:r>
          </w:p>
          <w:p>
            <w:pPr>
              <w:spacing w:after="100"/>
            </w:pPr>
            <w:r>
              <w:rPr/>
              <w:t xml:space="preserve">- ночные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Samburu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Амбосели.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Амбосели.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сафари.</w:t>
            </w:r>
          </w:p>
          <w:p>
            <w:pPr>
              <w:spacing w:after="100"/>
            </w:pPr>
            <w:r>
              <w:rPr/>
              <w:t xml:space="preserve">Величественная гора Килиманджаро возвышается над этой местностью, скрываясь высоко за облаками. Во время сафари Вы увидите слонов, львов, гепардов и других диких животных.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лоджа по прибытии):</w:t>
            </w:r>
          </w:p>
          <w:p>
            <w:pPr>
              <w:spacing w:after="100"/>
            </w:pPr>
            <w:r>
              <w:rPr/>
              <w:t xml:space="preserve">- сафари на джипах,</w:t>
            </w:r>
          </w:p>
          <w:p>
            <w:pPr>
              <w:spacing w:after="100"/>
            </w:pPr>
            <w:r>
              <w:rPr/>
              <w:t xml:space="preserve">- завтраки в саванне,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гида-натуралиста,</w:t>
            </w:r>
          </w:p>
          <w:p>
            <w:pPr>
              <w:spacing w:after="100"/>
            </w:pPr>
            <w:r>
              <w:rPr/>
              <w:t xml:space="preserve">- ночные сафари,</w:t>
            </w:r>
          </w:p>
          <w:p>
            <w:pPr>
              <w:spacing w:after="100"/>
            </w:pPr>
            <w:r>
              <w:rPr/>
              <w:t xml:space="preserve">- прогулки на верблюдах.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Tawi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Амбосели.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Сафари активности в парке Амбосели.</w:t>
            </w:r>
          </w:p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лоджа по прибытии):</w:t>
            </w:r>
          </w:p>
          <w:p>
            <w:pPr>
              <w:spacing w:after="100"/>
            </w:pPr>
            <w:r>
              <w:rPr/>
              <w:t xml:space="preserve">- сафари на джипах,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42.0048899755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завтраки в саванне,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гида-натуралиста,</w:t>
            </w:r>
          </w:p>
          <w:p>
            <w:pPr>
              <w:spacing w:after="100"/>
            </w:pPr>
            <w:r>
              <w:rPr/>
              <w:t xml:space="preserve">- ночные сафари,</w:t>
            </w:r>
          </w:p>
          <w:p>
            <w:pPr>
              <w:spacing w:after="100"/>
            </w:pPr>
            <w:r>
              <w:rPr/>
              <w:t xml:space="preserve">- прогулки на верблюдах.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Tawi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Масаи Мара.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Масаи Мара. Трансфер и размещение в кемпе. Обед. Вечернее сафари.</w:t>
            </w:r>
          </w:p>
          <w:p>
            <w:pPr>
              <w:spacing w:after="100"/>
            </w:pPr>
            <w:r>
              <w:rPr/>
              <w:t xml:space="preserve">Заповедник Масаи Мара располагается на границе с Танзанией и является частью экосистемы долины Серенгети. Этот парк по праву может гордиться самой многочисленной в мире популяцией львов. С июня по август здесь пролегает путь Великой миграции животных, поистине захватывающее зрелище, которое собирает туристов и любителей природы со всего мира.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65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кемпа по прибытии):</w:t>
            </w:r>
          </w:p>
          <w:p>
            <w:pPr>
              <w:spacing w:after="100"/>
            </w:pPr>
            <w:r>
              <w:rPr/>
              <w:t xml:space="preserve">- сафари на джипах,</w:t>
            </w:r>
          </w:p>
          <w:p>
            <w:pPr>
              <w:spacing w:after="100"/>
            </w:pPr>
            <w:r>
              <w:rPr/>
              <w:t xml:space="preserve">- завтраки/обеды/ужины в саванне,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Sala's Camp, Forest Luxury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Масаи Мара.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Сафари в Масаи Мара.</w:t>
            </w:r>
          </w:p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кемпа по прибытии):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65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сафари на джипах,</w:t>
            </w:r>
          </w:p>
          <w:p>
            <w:pPr>
              <w:spacing w:after="100"/>
            </w:pPr>
            <w:r>
              <w:rPr/>
              <w:t xml:space="preserve">- завтраки/обеды/ужины в саванне,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Sala's Camp, Forest Luxury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Перелет в Найроби.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Найроби.</w:t>
            </w:r>
          </w:p>
          <w:p>
            <w:pPr>
              <w:spacing w:after="100"/>
            </w:pPr>
            <w:r>
              <w:rPr/>
              <w:t xml:space="preserve">Трансфер в международный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«Завтрак с жирафами 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02.01 - 29.02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14 830 $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11 640 $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01.03 - 31.03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14 100 $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11 410 $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01.04 - 31.05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13 690 $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11 090 $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01.06 - 30.06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18 680 $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13 930 $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01.07 - 30.09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19 940 $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14 960 $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01.10 - 31.10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19 356 $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14 520 $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01.11 - 30.11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13 980 $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11 370 $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01.12 - 15.12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15 110 $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11 920 $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8D34AD2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2026-06-16T22:51:12+03:00</dcterms:created>
  <dcterms:modified xsi:type="dcterms:W3CDTF">2026-06-16T22:51:12+03:00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